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85F7" w14:textId="77777777" w:rsidR="00DD6968" w:rsidRDefault="00DD6968" w:rsidP="00DD69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1A2F2B" w14:textId="77777777" w:rsidR="00DD6968" w:rsidRDefault="00DD6968" w:rsidP="00DD69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</w:t>
      </w:r>
    </w:p>
    <w:p w14:paraId="2D9067AE" w14:textId="542C2CAB" w:rsidR="00DD6968" w:rsidRDefault="00A74DC0" w:rsidP="00DD69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VI </w:t>
      </w:r>
      <w:r w:rsidR="00627BF5">
        <w:rPr>
          <w:rFonts w:ascii="Times New Roman" w:hAnsi="Times New Roman" w:cs="Times New Roman"/>
          <w:b/>
          <w:sz w:val="32"/>
          <w:szCs w:val="32"/>
        </w:rPr>
        <w:t>Wojewódzkiego</w:t>
      </w:r>
      <w:r w:rsidR="00DD6968">
        <w:rPr>
          <w:rFonts w:ascii="Times New Roman" w:hAnsi="Times New Roman" w:cs="Times New Roman"/>
          <w:b/>
          <w:sz w:val="32"/>
          <w:szCs w:val="32"/>
        </w:rPr>
        <w:t xml:space="preserve"> Konkursu</w:t>
      </w:r>
      <w:r>
        <w:rPr>
          <w:rFonts w:ascii="Times New Roman" w:hAnsi="Times New Roman" w:cs="Times New Roman"/>
          <w:b/>
          <w:sz w:val="32"/>
          <w:szCs w:val="32"/>
        </w:rPr>
        <w:t xml:space="preserve"> Chemicznego</w:t>
      </w:r>
      <w:r w:rsidR="00DD6968">
        <w:rPr>
          <w:rFonts w:ascii="Times New Roman" w:hAnsi="Times New Roman" w:cs="Times New Roman"/>
          <w:b/>
          <w:sz w:val="32"/>
          <w:szCs w:val="32"/>
        </w:rPr>
        <w:t xml:space="preserve"> „Z chemią za pan brat ”</w:t>
      </w:r>
    </w:p>
    <w:p w14:paraId="17E636A2" w14:textId="77777777" w:rsidR="00DD6968" w:rsidRDefault="00DD6968" w:rsidP="00DD696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3220"/>
      </w:tblGrid>
      <w:tr w:rsidR="00DD6968" w14:paraId="323A617F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B612" w14:textId="77777777" w:rsidR="00DD6968" w:rsidRDefault="00DD6968" w:rsidP="0016516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CCD7" w14:textId="77777777" w:rsidR="00DD6968" w:rsidRDefault="00DD6968" w:rsidP="0016516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Termin/godz.</w:t>
            </w:r>
          </w:p>
        </w:tc>
      </w:tr>
      <w:tr w:rsidR="00DD6968" w14:paraId="470926B8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15B0" w14:textId="77777777" w:rsidR="00DD6968" w:rsidRDefault="00DD6968" w:rsidP="00165162">
            <w:pPr>
              <w:pStyle w:val="Akapitzlist"/>
              <w:numPr>
                <w:ilvl w:val="0"/>
                <w:numId w:val="1"/>
              </w:numPr>
              <w:spacing w:before="240" w:after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Przesłanie do szkół podstawowych na terenie powiatu opolskiego zaproszenia do udziału w  konkursie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BE88" w14:textId="3085AB93" w:rsidR="00DD6968" w:rsidRDefault="00DD6968" w:rsidP="0016516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 </w:t>
            </w:r>
            <w:r w:rsidR="00A74D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646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4DC0">
              <w:rPr>
                <w:rFonts w:ascii="Times New Roman" w:hAnsi="Times New Roman" w:cs="Times New Roman"/>
                <w:b/>
                <w:sz w:val="28"/>
                <w:szCs w:val="28"/>
              </w:rPr>
              <w:t>października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74D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DD6968" w14:paraId="1FBAD20E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4D57" w14:textId="77777777" w:rsidR="00DD6968" w:rsidRDefault="00DD6968" w:rsidP="0016516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Zgłaszanie uczestników konkursu – wypełnienie formularza zgłoszeniowego i dostarczenie go w formie elektronicznej lub papierowej do Publicznej Szkoły Podstawowej Nr 14 w Opolu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DD0B" w14:textId="54CA1E97" w:rsidR="00DD6968" w:rsidRDefault="00DD6968" w:rsidP="0016516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 </w:t>
            </w:r>
            <w:r w:rsidR="00A74DC0">
              <w:rPr>
                <w:rFonts w:ascii="Times New Roman" w:hAnsi="Times New Roman" w:cs="Times New Roman"/>
                <w:b/>
                <w:sz w:val="28"/>
                <w:szCs w:val="28"/>
              </w:rPr>
              <w:t>31 stycznia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74D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DD6968" w14:paraId="07C6E0B9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1B81" w14:textId="77777777" w:rsidR="00DD6968" w:rsidRDefault="00DD6968" w:rsidP="00165162">
            <w:pPr>
              <w:pStyle w:val="Akapitzlist"/>
              <w:numPr>
                <w:ilvl w:val="0"/>
                <w:numId w:val="1"/>
              </w:numPr>
              <w:spacing w:before="240" w:after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Konkurs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1B73" w14:textId="353CBCD9" w:rsidR="00DD6968" w:rsidRDefault="00A74DC0" w:rsidP="0016516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D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marzec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D6968"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DD6968" w14:paraId="0A64D839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D9CB" w14:textId="77777777" w:rsidR="00DD6968" w:rsidRDefault="00DD6968" w:rsidP="00165162">
            <w:pPr>
              <w:pStyle w:val="Akapitzlist"/>
              <w:numPr>
                <w:ilvl w:val="0"/>
                <w:numId w:val="2"/>
              </w:num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Rejestracja uczestników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309E" w14:textId="77777777" w:rsidR="00DD6968" w:rsidRDefault="00DD6968" w:rsidP="00165162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9:30 - 9:50</w:t>
            </w:r>
          </w:p>
        </w:tc>
      </w:tr>
      <w:tr w:rsidR="00DD6968" w14:paraId="392B03D9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A65F" w14:textId="77777777" w:rsidR="00DD6968" w:rsidRDefault="00DD6968" w:rsidP="00165162">
            <w:pPr>
              <w:pStyle w:val="Akapitzlist"/>
              <w:numPr>
                <w:ilvl w:val="0"/>
                <w:numId w:val="2"/>
              </w:num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Część właściwa- rozwiązywanie testu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7608" w14:textId="77777777" w:rsidR="00DD6968" w:rsidRDefault="00DD6968" w:rsidP="00165162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10:00 - 11:30</w:t>
            </w:r>
          </w:p>
        </w:tc>
      </w:tr>
      <w:tr w:rsidR="00DD6968" w14:paraId="3BB2FD42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67BC" w14:textId="0CD367BB" w:rsidR="00DD6968" w:rsidRDefault="00DD6968" w:rsidP="00165162">
            <w:pPr>
              <w:pStyle w:val="Akapitzlist"/>
              <w:numPr>
                <w:ilvl w:val="0"/>
                <w:numId w:val="2"/>
              </w:numPr>
              <w:spacing w:before="240" w:after="2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Sprawdzanie prac przez komisję konkursową</w:t>
            </w:r>
            <w:r w:rsidR="00930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7137" w14:textId="32D1F0DE" w:rsidR="00DD6968" w:rsidRDefault="00DD6968" w:rsidP="00165162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11:30 - 1</w:t>
            </w:r>
            <w:r w:rsidR="00296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96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6968" w14:paraId="592198A4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A23E" w14:textId="67E07692" w:rsidR="00DD6968" w:rsidRDefault="00DD6968" w:rsidP="00165162">
            <w:pPr>
              <w:pStyle w:val="Akapitzlist"/>
              <w:numPr>
                <w:ilvl w:val="0"/>
                <w:numId w:val="2"/>
              </w:num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Przerwa na poczęstunek </w:t>
            </w:r>
            <w:r w:rsidR="00930897">
              <w:rPr>
                <w:rFonts w:ascii="Times New Roman" w:hAnsi="Times New Roman" w:cs="Times New Roman"/>
                <w:sz w:val="28"/>
                <w:szCs w:val="28"/>
              </w:rPr>
              <w:t>i projekcja filmu edukacyjnego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197D" w14:textId="3B217E25" w:rsidR="00DD6968" w:rsidRDefault="00DD6968" w:rsidP="00165162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11:30 - 1</w:t>
            </w:r>
            <w:r w:rsidR="00296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96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6968" w14:paraId="42B018FA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A94F" w14:textId="77777777" w:rsidR="00DD6968" w:rsidRDefault="00DD6968" w:rsidP="00165162">
            <w:pPr>
              <w:pStyle w:val="Akapitzlist"/>
              <w:numPr>
                <w:ilvl w:val="0"/>
                <w:numId w:val="2"/>
              </w:num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Ogłoszenie wyników-</w:t>
            </w:r>
          </w:p>
          <w:p w14:paraId="371144D2" w14:textId="77777777" w:rsidR="00DD6968" w:rsidRDefault="00DD6968" w:rsidP="00165162">
            <w:pPr>
              <w:pStyle w:val="Akapitzlist"/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wręczenie nagród i dyplomów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EF5A" w14:textId="4042F2A7" w:rsidR="00DD6968" w:rsidRDefault="00DD6968" w:rsidP="00165162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96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 w:rsidR="00296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DD6968" w14:paraId="131AD678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FB05" w14:textId="77777777" w:rsidR="00DD6968" w:rsidRDefault="00DD6968" w:rsidP="00165162">
            <w:pPr>
              <w:pStyle w:val="Akapitzlist"/>
              <w:numPr>
                <w:ilvl w:val="0"/>
                <w:numId w:val="1"/>
              </w:numPr>
              <w:spacing w:before="240" w:after="240"/>
              <w:jc w:val="both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Opracowanie i umieszczenie na stronie internetowej szkoły relacji z konkursu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E49B" w14:textId="44EB4A0F" w:rsidR="00DD6968" w:rsidRDefault="00DD6968" w:rsidP="00165162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 24 marca 202</w:t>
            </w:r>
            <w:r w:rsidR="00CC0D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DD6968" w14:paraId="182C94A4" w14:textId="77777777" w:rsidTr="0016516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6A00" w14:textId="77777777" w:rsidR="00DD6968" w:rsidRDefault="00DD6968" w:rsidP="00165162">
            <w:pPr>
              <w:pStyle w:val="Akapitzlist"/>
              <w:numPr>
                <w:ilvl w:val="0"/>
                <w:numId w:val="1"/>
              </w:numPr>
              <w:spacing w:before="240" w:after="240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Ewaluacja</w:t>
            </w:r>
          </w:p>
          <w:p w14:paraId="7CC94283" w14:textId="77777777" w:rsidR="00DD6968" w:rsidRDefault="00DD6968" w:rsidP="00165162">
            <w:pPr>
              <w:spacing w:before="240" w:after="240"/>
              <w:jc w:val="both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847D" w14:textId="3566FA88" w:rsidR="00DD6968" w:rsidRDefault="00DD6968" w:rsidP="00165162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 24 marca 202</w:t>
            </w:r>
            <w:r w:rsidR="00CC0D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</w:tbl>
    <w:p w14:paraId="568364E7" w14:textId="77777777" w:rsidR="007C7673" w:rsidRDefault="007C7673"/>
    <w:sectPr w:rsidR="007C7673" w:rsidSect="007A4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394"/>
    <w:multiLevelType w:val="hybridMultilevel"/>
    <w:tmpl w:val="BC8CD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0DF1"/>
    <w:multiLevelType w:val="hybridMultilevel"/>
    <w:tmpl w:val="D8A23A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68"/>
    <w:rsid w:val="000A2E26"/>
    <w:rsid w:val="002154FA"/>
    <w:rsid w:val="0029646F"/>
    <w:rsid w:val="00627BF5"/>
    <w:rsid w:val="007C7673"/>
    <w:rsid w:val="00930897"/>
    <w:rsid w:val="00A74DC0"/>
    <w:rsid w:val="00C72903"/>
    <w:rsid w:val="00CC0D3B"/>
    <w:rsid w:val="00D81DCB"/>
    <w:rsid w:val="00D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DD0"/>
  <w15:chartTrackingRefBased/>
  <w15:docId w15:val="{919C560F-CEC1-4E6D-AB8A-D29623A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9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968"/>
    <w:pPr>
      <w:ind w:left="720"/>
      <w:contextualSpacing/>
    </w:pPr>
  </w:style>
  <w:style w:type="table" w:styleId="Tabela-Siatka">
    <w:name w:val="Table Grid"/>
    <w:basedOn w:val="Standardowy"/>
    <w:uiPriority w:val="59"/>
    <w:rsid w:val="00DD69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Gmoch-Buczek</dc:creator>
  <cp:keywords/>
  <dc:description/>
  <cp:lastModifiedBy>Marcin</cp:lastModifiedBy>
  <cp:revision>2</cp:revision>
  <dcterms:created xsi:type="dcterms:W3CDTF">2024-10-25T08:08:00Z</dcterms:created>
  <dcterms:modified xsi:type="dcterms:W3CDTF">2024-10-25T08:08:00Z</dcterms:modified>
</cp:coreProperties>
</file>